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4E04BE" w:rsidRDefault="006A2C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Marshfield R-1 School District </w:t>
      </w:r>
    </w:p>
    <w:p w14:paraId="00000002" w14:textId="77777777" w:rsidR="004E04BE" w:rsidRDefault="006A2CAA">
      <w:pPr>
        <w:jc w:val="center"/>
      </w:pPr>
      <w:r>
        <w:t>Special Session Meeting Agenda</w:t>
      </w:r>
    </w:p>
    <w:p w14:paraId="00000003" w14:textId="77777777" w:rsidR="004E04BE" w:rsidRDefault="006A2CAA">
      <w:pPr>
        <w:jc w:val="center"/>
      </w:pPr>
      <w:r>
        <w:t>May 6, 2019</w:t>
      </w:r>
    </w:p>
    <w:p w14:paraId="00000004" w14:textId="77777777" w:rsidR="004E04BE" w:rsidRDefault="006A2CAA">
      <w:pPr>
        <w:jc w:val="center"/>
      </w:pPr>
      <w:r>
        <w:t>High School room 202 - Immediately following Closed Session</w:t>
      </w:r>
    </w:p>
    <w:p w14:paraId="00000005" w14:textId="77777777" w:rsidR="004E04BE" w:rsidRDefault="004E04BE">
      <w:pPr>
        <w:jc w:val="center"/>
        <w:rPr>
          <w:b/>
        </w:rPr>
      </w:pPr>
    </w:p>
    <w:p w14:paraId="00000006" w14:textId="2C7244BA" w:rsidR="004E04BE" w:rsidRDefault="006A2CAA">
      <w:pPr>
        <w:jc w:val="center"/>
        <w:rPr>
          <w:b/>
        </w:rPr>
      </w:pPr>
      <w:r>
        <w:rPr>
          <w:b/>
        </w:rPr>
        <w:t xml:space="preserve">6:30 - </w:t>
      </w:r>
      <w:r w:rsidRPr="006A2CAA">
        <w:rPr>
          <w:b/>
          <w:color w:val="000000" w:themeColor="text1"/>
          <w:u w:val="single"/>
        </w:rPr>
        <w:t>Closed</w:t>
      </w:r>
      <w:r w:rsidRPr="006A2CAA">
        <w:rPr>
          <w:b/>
          <w:color w:val="000000" w:themeColor="text1"/>
        </w:rPr>
        <w:t xml:space="preserve"> </w:t>
      </w:r>
      <w:r>
        <w:rPr>
          <w:b/>
        </w:rPr>
        <w:t>session will be held (Central Office Conference Room) in accordance with Section 610.021 RSMO (#1 Legal; #3 Personnel, and #6 Student I</w:t>
      </w:r>
      <w:r>
        <w:rPr>
          <w:b/>
        </w:rPr>
        <w:t>ssues) with a  closed record and closed vote.</w:t>
      </w:r>
    </w:p>
    <w:p w14:paraId="00000007" w14:textId="77777777" w:rsidR="004E04BE" w:rsidRDefault="004E04BE">
      <w:pPr>
        <w:jc w:val="center"/>
      </w:pPr>
    </w:p>
    <w:p w14:paraId="00000008" w14:textId="77777777" w:rsidR="004E04BE" w:rsidRDefault="004E04BE"/>
    <w:p w14:paraId="00000009" w14:textId="77777777" w:rsidR="004E04BE" w:rsidRDefault="006A2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Open Session – Call to Order - Roll Call of Member</w:t>
      </w:r>
      <w:r>
        <w:t>s</w:t>
      </w:r>
    </w:p>
    <w:p w14:paraId="0000000A" w14:textId="77777777" w:rsidR="004E04BE" w:rsidRDefault="006A2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Approval of Agenda (Action)</w:t>
      </w:r>
    </w:p>
    <w:p w14:paraId="0000000B" w14:textId="77777777" w:rsidR="004E04BE" w:rsidRDefault="006A2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Discussion: Required Employee Training for 19-20 school year</w:t>
      </w:r>
    </w:p>
    <w:p w14:paraId="0000000C" w14:textId="77777777" w:rsidR="004E04BE" w:rsidRDefault="006A2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Budget Study Session</w:t>
      </w:r>
    </w:p>
    <w:p w14:paraId="0000000D" w14:textId="77777777" w:rsidR="004E04BE" w:rsidRDefault="006A2C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Adjourn</w:t>
      </w:r>
      <w:bookmarkStart w:id="0" w:name="_GoBack"/>
      <w:bookmarkEnd w:id="0"/>
    </w:p>
    <w:sectPr w:rsidR="004E04BE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A4B38"/>
    <w:multiLevelType w:val="multilevel"/>
    <w:tmpl w:val="B5F87F4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BE"/>
    <w:rsid w:val="004E04BE"/>
    <w:rsid w:val="006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643623-37CA-4A29-B227-70FB6E9C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Fraker</cp:lastModifiedBy>
  <cp:revision>2</cp:revision>
  <dcterms:created xsi:type="dcterms:W3CDTF">2019-05-03T18:58:00Z</dcterms:created>
  <dcterms:modified xsi:type="dcterms:W3CDTF">2019-05-03T18:58:00Z</dcterms:modified>
</cp:coreProperties>
</file>